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268" w:rsidRPr="00C33C82" w:rsidRDefault="00681268" w:rsidP="00681268">
      <w:pPr>
        <w:spacing w:line="240" w:lineRule="auto"/>
        <w:contextualSpacing/>
        <w:rPr>
          <w:rFonts w:ascii="Georgia" w:hAnsi="Georgia"/>
          <w:b/>
          <w:sz w:val="40"/>
          <w:szCs w:val="40"/>
        </w:rPr>
      </w:pPr>
      <w:r w:rsidRPr="00C33C82">
        <w:rPr>
          <w:rFonts w:ascii="Georgia" w:hAnsi="Georgia"/>
          <w:b/>
          <w:sz w:val="40"/>
          <w:szCs w:val="40"/>
        </w:rPr>
        <w:t>Тарифы ЖКУ Нижний Новгород</w:t>
      </w:r>
    </w:p>
    <w:p w:rsidR="00681268" w:rsidRPr="00C33C82" w:rsidRDefault="00681268" w:rsidP="00681268">
      <w:pPr>
        <w:spacing w:line="240" w:lineRule="auto"/>
        <w:contextualSpacing/>
        <w:rPr>
          <w:rFonts w:ascii="Georgia" w:hAnsi="Georgia"/>
          <w:b/>
          <w:sz w:val="40"/>
          <w:szCs w:val="40"/>
        </w:rPr>
      </w:pPr>
      <w:r w:rsidRPr="00C33C82">
        <w:rPr>
          <w:rFonts w:ascii="Georgia" w:hAnsi="Georgia"/>
          <w:b/>
          <w:sz w:val="40"/>
          <w:szCs w:val="40"/>
        </w:rPr>
        <w:t xml:space="preserve">с 01 </w:t>
      </w:r>
      <w:r w:rsidR="008D0501">
        <w:rPr>
          <w:rFonts w:ascii="Georgia" w:hAnsi="Georgia"/>
          <w:b/>
          <w:sz w:val="40"/>
          <w:szCs w:val="40"/>
        </w:rPr>
        <w:t>января 2020</w:t>
      </w:r>
      <w:r w:rsidRPr="00C33C82">
        <w:rPr>
          <w:rFonts w:ascii="Georgia" w:hAnsi="Georgia"/>
          <w:b/>
          <w:sz w:val="40"/>
          <w:szCs w:val="40"/>
        </w:rPr>
        <w:t xml:space="preserve">г. </w:t>
      </w:r>
    </w:p>
    <w:p w:rsidR="009E1AA2" w:rsidRDefault="006B39DF" w:rsidP="009E1AA2">
      <w:pPr>
        <w:spacing w:line="240" w:lineRule="auto"/>
        <w:contextualSpacing/>
        <w:jc w:val="center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br/>
      </w:r>
    </w:p>
    <w:p w:rsidR="005B15E9" w:rsidRDefault="006B39DF" w:rsidP="005B15E9">
      <w:pPr>
        <w:spacing w:line="240" w:lineRule="auto"/>
        <w:contextualSpacing/>
        <w:rPr>
          <w:rFonts w:ascii="Georgia" w:hAnsi="Georgia"/>
          <w:color w:val="000000"/>
          <w:sz w:val="23"/>
          <w:szCs w:val="23"/>
        </w:rPr>
      </w:pPr>
      <w:r>
        <w:rPr>
          <w:rStyle w:val="a3"/>
          <w:rFonts w:ascii="Georgia" w:hAnsi="Georgia"/>
          <w:color w:val="000000"/>
          <w:sz w:val="23"/>
          <w:szCs w:val="23"/>
        </w:rPr>
        <w:t>ВОДА И КАНАЛИЗАЦИЯ</w:t>
      </w:r>
      <w:r>
        <w:rPr>
          <w:rFonts w:ascii="Georgia" w:hAnsi="Georgia"/>
          <w:b/>
          <w:bCs/>
          <w:color w:val="000000"/>
          <w:sz w:val="23"/>
          <w:szCs w:val="23"/>
        </w:rPr>
        <w:br/>
      </w:r>
      <w:r>
        <w:rPr>
          <w:rFonts w:ascii="Georgia" w:hAnsi="Georgia"/>
          <w:color w:val="000000"/>
          <w:sz w:val="23"/>
          <w:szCs w:val="23"/>
        </w:rPr>
        <w:t xml:space="preserve">ХВС = 17,61 руб./м3 </w:t>
      </w:r>
      <w:proofErr w:type="spellStart"/>
      <w:r>
        <w:rPr>
          <w:rFonts w:ascii="Georgia" w:hAnsi="Georgia"/>
          <w:color w:val="000000"/>
          <w:sz w:val="23"/>
          <w:szCs w:val="23"/>
        </w:rPr>
        <w:t>вкл.НДС</w:t>
      </w:r>
      <w:proofErr w:type="spellEnd"/>
      <w:r>
        <w:rPr>
          <w:rFonts w:ascii="Georgia" w:hAnsi="Georgia"/>
          <w:color w:val="000000"/>
          <w:sz w:val="23"/>
          <w:szCs w:val="23"/>
        </w:rPr>
        <w:t xml:space="preserve"> </w:t>
      </w:r>
      <w:r>
        <w:rPr>
          <w:rFonts w:ascii="Georgia" w:hAnsi="Georgia"/>
          <w:color w:val="000000"/>
          <w:sz w:val="23"/>
          <w:szCs w:val="23"/>
        </w:rPr>
        <w:br/>
        <w:t>Водоотв</w:t>
      </w:r>
      <w:r w:rsidR="005B15E9">
        <w:rPr>
          <w:rFonts w:ascii="Georgia" w:hAnsi="Georgia"/>
          <w:color w:val="000000"/>
          <w:sz w:val="23"/>
          <w:szCs w:val="23"/>
        </w:rPr>
        <w:t xml:space="preserve">едение = 13,63 руб./м3 </w:t>
      </w:r>
      <w:proofErr w:type="spellStart"/>
      <w:r w:rsidR="005B15E9">
        <w:rPr>
          <w:rFonts w:ascii="Georgia" w:hAnsi="Georgia"/>
          <w:color w:val="000000"/>
          <w:sz w:val="23"/>
          <w:szCs w:val="23"/>
        </w:rPr>
        <w:t>вкл.НДС</w:t>
      </w:r>
      <w:proofErr w:type="spellEnd"/>
      <w:r w:rsidR="005B15E9">
        <w:rPr>
          <w:rFonts w:ascii="Georgia" w:hAnsi="Georgia"/>
          <w:color w:val="000000"/>
          <w:sz w:val="23"/>
          <w:szCs w:val="23"/>
        </w:rPr>
        <w:t xml:space="preserve"> </w:t>
      </w:r>
    </w:p>
    <w:p w:rsidR="005B15E9" w:rsidRDefault="006B39DF" w:rsidP="005B15E9">
      <w:pPr>
        <w:spacing w:line="240" w:lineRule="auto"/>
        <w:ind w:firstLine="708"/>
        <w:contextualSpacing/>
        <w:rPr>
          <w:rFonts w:ascii="Georgia" w:hAnsi="Georgia"/>
          <w:color w:val="000000"/>
          <w:sz w:val="23"/>
          <w:szCs w:val="23"/>
        </w:rPr>
      </w:pPr>
      <w:r w:rsidRPr="00F04107">
        <w:rPr>
          <w:rFonts w:ascii="Georgia" w:hAnsi="Georgia"/>
          <w:i/>
          <w:color w:val="000000"/>
          <w:sz w:val="20"/>
          <w:szCs w:val="20"/>
        </w:rPr>
        <w:t xml:space="preserve">решение </w:t>
      </w:r>
      <w:r w:rsidR="00D46BDD" w:rsidRPr="00F04107">
        <w:rPr>
          <w:rFonts w:ascii="Georgia" w:hAnsi="Georgia"/>
          <w:i/>
          <w:color w:val="000000"/>
          <w:sz w:val="20"/>
          <w:szCs w:val="20"/>
        </w:rPr>
        <w:t xml:space="preserve">Региональной службы по тарифам Нижегородской области №65/23 </w:t>
      </w:r>
      <w:r w:rsidRPr="00F04107">
        <w:rPr>
          <w:rFonts w:ascii="Georgia" w:hAnsi="Georgia"/>
          <w:i/>
          <w:color w:val="000000"/>
          <w:sz w:val="20"/>
          <w:szCs w:val="20"/>
        </w:rPr>
        <w:t xml:space="preserve">от </w:t>
      </w:r>
      <w:r w:rsidR="00D46BDD" w:rsidRPr="00F04107">
        <w:rPr>
          <w:rFonts w:ascii="Georgia" w:hAnsi="Georgia"/>
          <w:i/>
          <w:color w:val="000000"/>
          <w:sz w:val="20"/>
          <w:szCs w:val="20"/>
        </w:rPr>
        <w:t>14.12.2017.</w:t>
      </w:r>
      <w:r w:rsidRPr="00F04107">
        <w:rPr>
          <w:rFonts w:ascii="Georgia" w:hAnsi="Georgia"/>
          <w:color w:val="000000"/>
          <w:sz w:val="20"/>
          <w:szCs w:val="20"/>
        </w:rPr>
        <w:br/>
      </w:r>
      <w:r>
        <w:rPr>
          <w:rFonts w:ascii="Georgia" w:hAnsi="Georgia"/>
          <w:color w:val="000000"/>
          <w:sz w:val="23"/>
          <w:szCs w:val="23"/>
        </w:rPr>
        <w:br/>
      </w:r>
      <w:r>
        <w:rPr>
          <w:rStyle w:val="a3"/>
          <w:rFonts w:ascii="Georgia" w:hAnsi="Georgia"/>
          <w:color w:val="000000"/>
          <w:sz w:val="23"/>
          <w:szCs w:val="23"/>
        </w:rPr>
        <w:t>ЭЛЕКТРОЭНЕРГИЯ</w:t>
      </w:r>
      <w:r>
        <w:rPr>
          <w:rFonts w:ascii="Georgia" w:hAnsi="Georgia"/>
          <w:b/>
          <w:bCs/>
          <w:color w:val="000000"/>
          <w:sz w:val="23"/>
          <w:szCs w:val="23"/>
        </w:rPr>
        <w:br/>
      </w:r>
      <w:r>
        <w:rPr>
          <w:rStyle w:val="a3"/>
          <w:rFonts w:ascii="Georgia" w:hAnsi="Georgia"/>
          <w:color w:val="000000"/>
          <w:sz w:val="23"/>
          <w:szCs w:val="23"/>
        </w:rPr>
        <w:t>Для домов с ГАЗОВЫМИ плитами</w:t>
      </w:r>
      <w:r>
        <w:rPr>
          <w:rFonts w:ascii="Georgia" w:hAnsi="Georgia"/>
          <w:b/>
          <w:bCs/>
          <w:color w:val="000000"/>
          <w:sz w:val="23"/>
          <w:szCs w:val="23"/>
        </w:rPr>
        <w:br/>
      </w:r>
      <w:proofErr w:type="spellStart"/>
      <w:r w:rsidR="008D0501">
        <w:rPr>
          <w:rFonts w:ascii="Georgia" w:hAnsi="Georgia"/>
          <w:color w:val="000000"/>
          <w:sz w:val="23"/>
          <w:szCs w:val="23"/>
        </w:rPr>
        <w:t>Тодн</w:t>
      </w:r>
      <w:proofErr w:type="spellEnd"/>
      <w:r w:rsidR="008D0501">
        <w:rPr>
          <w:rFonts w:ascii="Georgia" w:hAnsi="Georgia"/>
          <w:color w:val="000000"/>
          <w:sz w:val="23"/>
          <w:szCs w:val="23"/>
        </w:rPr>
        <w:t xml:space="preserve">. = 6,45 руб./кВт*ч </w:t>
      </w:r>
      <w:proofErr w:type="spellStart"/>
      <w:r w:rsidR="008D0501">
        <w:rPr>
          <w:rFonts w:ascii="Georgia" w:hAnsi="Georgia"/>
          <w:color w:val="000000"/>
          <w:sz w:val="23"/>
          <w:szCs w:val="23"/>
        </w:rPr>
        <w:t>вкл.НДС</w:t>
      </w:r>
      <w:proofErr w:type="spellEnd"/>
      <w:r w:rsidR="008D0501">
        <w:rPr>
          <w:rFonts w:ascii="Georgia" w:hAnsi="Georgia"/>
          <w:color w:val="000000"/>
          <w:sz w:val="23"/>
          <w:szCs w:val="23"/>
        </w:rPr>
        <w:t xml:space="preserve"> (</w:t>
      </w:r>
      <w:proofErr w:type="spellStart"/>
      <w:r w:rsidR="008D0501">
        <w:rPr>
          <w:rFonts w:ascii="Georgia" w:hAnsi="Georgia"/>
          <w:color w:val="000000"/>
          <w:sz w:val="23"/>
          <w:szCs w:val="23"/>
        </w:rPr>
        <w:t>соц</w:t>
      </w:r>
      <w:proofErr w:type="spellEnd"/>
      <w:r w:rsidR="008D0501">
        <w:rPr>
          <w:rFonts w:ascii="Georgia" w:hAnsi="Georgia"/>
          <w:color w:val="000000"/>
          <w:sz w:val="23"/>
          <w:szCs w:val="23"/>
        </w:rPr>
        <w:t xml:space="preserve"> = 3,71 руб.) </w:t>
      </w:r>
      <w:r w:rsidR="008D0501">
        <w:rPr>
          <w:rFonts w:ascii="Georgia" w:hAnsi="Georgia"/>
          <w:color w:val="000000"/>
          <w:sz w:val="23"/>
          <w:szCs w:val="23"/>
        </w:rPr>
        <w:br/>
        <w:t xml:space="preserve">Т День = 7,41 руб./кВт*ч </w:t>
      </w:r>
      <w:proofErr w:type="spellStart"/>
      <w:r w:rsidR="008D0501">
        <w:rPr>
          <w:rFonts w:ascii="Georgia" w:hAnsi="Georgia"/>
          <w:color w:val="000000"/>
          <w:sz w:val="23"/>
          <w:szCs w:val="23"/>
        </w:rPr>
        <w:t>вкд.НДС</w:t>
      </w:r>
      <w:proofErr w:type="spellEnd"/>
      <w:r w:rsidR="008D0501">
        <w:rPr>
          <w:rFonts w:ascii="Georgia" w:hAnsi="Georgia"/>
          <w:color w:val="000000"/>
          <w:sz w:val="23"/>
          <w:szCs w:val="23"/>
        </w:rPr>
        <w:t xml:space="preserve"> (соц. = 3,85 руб.) </w:t>
      </w:r>
      <w:r w:rsidR="008D0501">
        <w:rPr>
          <w:rFonts w:ascii="Georgia" w:hAnsi="Georgia"/>
          <w:color w:val="000000"/>
          <w:sz w:val="23"/>
          <w:szCs w:val="23"/>
        </w:rPr>
        <w:br/>
        <w:t xml:space="preserve">Т Ночь = 3,87 руб./кВт*ч </w:t>
      </w:r>
      <w:proofErr w:type="spellStart"/>
      <w:r w:rsidR="008D0501">
        <w:rPr>
          <w:rFonts w:ascii="Georgia" w:hAnsi="Georgia"/>
          <w:color w:val="000000"/>
          <w:sz w:val="23"/>
          <w:szCs w:val="23"/>
        </w:rPr>
        <w:t>вкл.НДС</w:t>
      </w:r>
      <w:proofErr w:type="spellEnd"/>
      <w:r w:rsidR="008D0501">
        <w:rPr>
          <w:rFonts w:ascii="Georgia" w:hAnsi="Georgia"/>
          <w:color w:val="000000"/>
          <w:sz w:val="23"/>
          <w:szCs w:val="23"/>
        </w:rPr>
        <w:t xml:space="preserve"> (соц. = 1,88</w:t>
      </w:r>
      <w:r>
        <w:rPr>
          <w:rFonts w:ascii="Georgia" w:hAnsi="Georgia"/>
          <w:color w:val="000000"/>
          <w:sz w:val="23"/>
          <w:szCs w:val="23"/>
        </w:rPr>
        <w:t xml:space="preserve"> руб.)    </w:t>
      </w:r>
      <w:r>
        <w:rPr>
          <w:rFonts w:ascii="Georgia" w:hAnsi="Georgia"/>
          <w:color w:val="000000"/>
          <w:sz w:val="23"/>
          <w:szCs w:val="23"/>
        </w:rPr>
        <w:br/>
      </w:r>
      <w:r>
        <w:rPr>
          <w:rFonts w:ascii="Georgia" w:hAnsi="Georgia"/>
          <w:color w:val="000000"/>
          <w:sz w:val="23"/>
          <w:szCs w:val="23"/>
        </w:rPr>
        <w:br/>
      </w:r>
      <w:r>
        <w:rPr>
          <w:rStyle w:val="a3"/>
          <w:rFonts w:ascii="Georgia" w:hAnsi="Georgia"/>
          <w:color w:val="000000"/>
          <w:sz w:val="23"/>
          <w:szCs w:val="23"/>
        </w:rPr>
        <w:t xml:space="preserve">Для домов с ЭЛЕКТРИЧЕСКИМИ плитами </w:t>
      </w:r>
      <w:r>
        <w:rPr>
          <w:rFonts w:ascii="Georgia" w:hAnsi="Georgia"/>
          <w:b/>
          <w:bCs/>
          <w:color w:val="000000"/>
          <w:sz w:val="23"/>
          <w:szCs w:val="23"/>
        </w:rPr>
        <w:br/>
      </w:r>
      <w:proofErr w:type="spellStart"/>
      <w:r w:rsidR="007D06D1">
        <w:rPr>
          <w:rFonts w:ascii="Georgia" w:hAnsi="Georgia"/>
          <w:color w:val="000000"/>
          <w:sz w:val="23"/>
          <w:szCs w:val="23"/>
        </w:rPr>
        <w:t>Тодн</w:t>
      </w:r>
      <w:proofErr w:type="spellEnd"/>
      <w:r w:rsidR="007D06D1">
        <w:rPr>
          <w:rFonts w:ascii="Georgia" w:hAnsi="Georgia"/>
          <w:color w:val="000000"/>
          <w:sz w:val="23"/>
          <w:szCs w:val="23"/>
        </w:rPr>
        <w:t xml:space="preserve">. = 4,65 руб./кВт*ч </w:t>
      </w:r>
      <w:proofErr w:type="spellStart"/>
      <w:r w:rsidR="007D06D1">
        <w:rPr>
          <w:rFonts w:ascii="Georgia" w:hAnsi="Georgia"/>
          <w:color w:val="000000"/>
          <w:sz w:val="23"/>
          <w:szCs w:val="23"/>
        </w:rPr>
        <w:t>вкл.НДС</w:t>
      </w:r>
      <w:proofErr w:type="spellEnd"/>
      <w:r w:rsidR="007D06D1">
        <w:rPr>
          <w:rFonts w:ascii="Georgia" w:hAnsi="Georgia"/>
          <w:color w:val="000000"/>
          <w:sz w:val="23"/>
          <w:szCs w:val="23"/>
        </w:rPr>
        <w:t xml:space="preserve"> (</w:t>
      </w:r>
      <w:proofErr w:type="spellStart"/>
      <w:r w:rsidR="007D06D1">
        <w:rPr>
          <w:rFonts w:ascii="Georgia" w:hAnsi="Georgia"/>
          <w:color w:val="000000"/>
          <w:sz w:val="23"/>
          <w:szCs w:val="23"/>
        </w:rPr>
        <w:t>соц</w:t>
      </w:r>
      <w:proofErr w:type="spellEnd"/>
      <w:r w:rsidR="007D06D1">
        <w:rPr>
          <w:rFonts w:ascii="Georgia" w:hAnsi="Georgia"/>
          <w:color w:val="000000"/>
          <w:sz w:val="23"/>
          <w:szCs w:val="23"/>
        </w:rPr>
        <w:t xml:space="preserve"> = 2,67</w:t>
      </w:r>
      <w:r>
        <w:rPr>
          <w:rFonts w:ascii="Georgia" w:hAnsi="Georgia"/>
          <w:color w:val="000000"/>
          <w:sz w:val="23"/>
          <w:szCs w:val="23"/>
        </w:rPr>
        <w:t xml:space="preserve"> руб.) </w:t>
      </w:r>
      <w:r>
        <w:rPr>
          <w:rFonts w:ascii="Georgia" w:hAnsi="Georgia"/>
          <w:color w:val="000000"/>
          <w:sz w:val="23"/>
          <w:szCs w:val="23"/>
        </w:rPr>
        <w:br/>
        <w:t>Т День =</w:t>
      </w:r>
      <w:r w:rsidR="007D06D1">
        <w:rPr>
          <w:rFonts w:ascii="Georgia" w:hAnsi="Georgia"/>
          <w:color w:val="000000"/>
          <w:sz w:val="23"/>
          <w:szCs w:val="23"/>
        </w:rPr>
        <w:t xml:space="preserve"> 5,34 руб./кВт*ч </w:t>
      </w:r>
      <w:proofErr w:type="spellStart"/>
      <w:r w:rsidR="007D06D1">
        <w:rPr>
          <w:rFonts w:ascii="Georgia" w:hAnsi="Georgia"/>
          <w:color w:val="000000"/>
          <w:sz w:val="23"/>
          <w:szCs w:val="23"/>
        </w:rPr>
        <w:t>вкд.НДС</w:t>
      </w:r>
      <w:proofErr w:type="spellEnd"/>
      <w:r w:rsidR="007D06D1">
        <w:rPr>
          <w:rFonts w:ascii="Georgia" w:hAnsi="Georgia"/>
          <w:color w:val="000000"/>
          <w:sz w:val="23"/>
          <w:szCs w:val="23"/>
        </w:rPr>
        <w:t xml:space="preserve"> (соц. = 2,72 руб.) </w:t>
      </w:r>
      <w:r w:rsidR="007D06D1">
        <w:rPr>
          <w:rFonts w:ascii="Georgia" w:hAnsi="Georgia"/>
          <w:color w:val="000000"/>
          <w:sz w:val="23"/>
          <w:szCs w:val="23"/>
        </w:rPr>
        <w:br/>
        <w:t>Т Ночь = 2,7</w:t>
      </w:r>
      <w:r>
        <w:rPr>
          <w:rFonts w:ascii="Georgia" w:hAnsi="Georgia"/>
          <w:color w:val="000000"/>
          <w:sz w:val="23"/>
          <w:szCs w:val="23"/>
        </w:rPr>
        <w:t>9 руб./кВт</w:t>
      </w:r>
      <w:r w:rsidR="007D06D1">
        <w:rPr>
          <w:rFonts w:ascii="Georgia" w:hAnsi="Georgia"/>
          <w:color w:val="000000"/>
          <w:sz w:val="23"/>
          <w:szCs w:val="23"/>
        </w:rPr>
        <w:t xml:space="preserve">*ч </w:t>
      </w:r>
      <w:proofErr w:type="spellStart"/>
      <w:r w:rsidR="007D06D1">
        <w:rPr>
          <w:rFonts w:ascii="Georgia" w:hAnsi="Georgia"/>
          <w:color w:val="000000"/>
          <w:sz w:val="23"/>
          <w:szCs w:val="23"/>
        </w:rPr>
        <w:t>вкл.НДС</w:t>
      </w:r>
      <w:proofErr w:type="spellEnd"/>
      <w:r w:rsidR="007D06D1">
        <w:rPr>
          <w:rFonts w:ascii="Georgia" w:hAnsi="Georgia"/>
          <w:color w:val="000000"/>
          <w:sz w:val="23"/>
          <w:szCs w:val="23"/>
        </w:rPr>
        <w:t xml:space="preserve"> (соц. = 1,33</w:t>
      </w:r>
      <w:r w:rsidR="005B15E9">
        <w:rPr>
          <w:rFonts w:ascii="Georgia" w:hAnsi="Georgia"/>
          <w:color w:val="000000"/>
          <w:sz w:val="23"/>
          <w:szCs w:val="23"/>
        </w:rPr>
        <w:t xml:space="preserve"> руб.)  </w:t>
      </w:r>
    </w:p>
    <w:p w:rsidR="005B15E9" w:rsidRDefault="006B39DF" w:rsidP="005B15E9">
      <w:pPr>
        <w:spacing w:line="240" w:lineRule="auto"/>
        <w:ind w:firstLine="708"/>
        <w:contextualSpacing/>
        <w:rPr>
          <w:rFonts w:ascii="Georgia" w:hAnsi="Georgia"/>
          <w:color w:val="000000"/>
          <w:sz w:val="23"/>
          <w:szCs w:val="23"/>
        </w:rPr>
      </w:pPr>
      <w:r w:rsidRPr="00F04107">
        <w:rPr>
          <w:rFonts w:ascii="Georgia" w:hAnsi="Georgia"/>
          <w:i/>
          <w:color w:val="000000"/>
          <w:sz w:val="20"/>
          <w:szCs w:val="20"/>
        </w:rPr>
        <w:t>решение Реги</w:t>
      </w:r>
      <w:r w:rsidR="009E1AA2" w:rsidRPr="00F04107">
        <w:rPr>
          <w:rFonts w:ascii="Georgia" w:hAnsi="Georgia"/>
          <w:i/>
          <w:color w:val="000000"/>
          <w:sz w:val="20"/>
          <w:szCs w:val="20"/>
        </w:rPr>
        <w:t>ональной службы по т</w:t>
      </w:r>
      <w:r w:rsidR="007D06D1" w:rsidRPr="00F04107">
        <w:rPr>
          <w:rFonts w:ascii="Georgia" w:hAnsi="Georgia"/>
          <w:i/>
          <w:color w:val="000000"/>
          <w:sz w:val="20"/>
          <w:szCs w:val="20"/>
        </w:rPr>
        <w:t>арифам Нижегородской области №62</w:t>
      </w:r>
      <w:r w:rsidR="009E1AA2" w:rsidRPr="00F04107">
        <w:rPr>
          <w:rFonts w:ascii="Georgia" w:hAnsi="Georgia"/>
          <w:i/>
          <w:color w:val="000000"/>
          <w:sz w:val="20"/>
          <w:szCs w:val="20"/>
        </w:rPr>
        <w:t xml:space="preserve">/1 </w:t>
      </w:r>
      <w:r w:rsidRPr="00F04107">
        <w:rPr>
          <w:rFonts w:ascii="Georgia" w:hAnsi="Georgia"/>
          <w:i/>
          <w:color w:val="000000"/>
          <w:sz w:val="20"/>
          <w:szCs w:val="20"/>
        </w:rPr>
        <w:t xml:space="preserve">от </w:t>
      </w:r>
      <w:r w:rsidR="007D06D1" w:rsidRPr="00F04107">
        <w:rPr>
          <w:rFonts w:ascii="Georgia" w:hAnsi="Georgia"/>
          <w:i/>
          <w:color w:val="000000"/>
          <w:sz w:val="20"/>
          <w:szCs w:val="20"/>
        </w:rPr>
        <w:t>19.12.2019г</w:t>
      </w:r>
      <w:r w:rsidR="009E1AA2" w:rsidRPr="00F04107">
        <w:rPr>
          <w:rFonts w:ascii="Georgia" w:hAnsi="Georgia"/>
          <w:i/>
          <w:color w:val="000000"/>
          <w:sz w:val="20"/>
          <w:szCs w:val="20"/>
        </w:rPr>
        <w:t>.</w:t>
      </w:r>
      <w:r w:rsidRPr="00F04107">
        <w:rPr>
          <w:rFonts w:ascii="Georgia" w:hAnsi="Georgia"/>
          <w:i/>
          <w:color w:val="000000"/>
          <w:sz w:val="20"/>
          <w:szCs w:val="20"/>
        </w:rPr>
        <w:t xml:space="preserve">  </w:t>
      </w:r>
      <w:r w:rsidRPr="00F04107">
        <w:rPr>
          <w:rFonts w:ascii="Georgia" w:hAnsi="Georgia"/>
          <w:i/>
          <w:color w:val="000000"/>
          <w:sz w:val="20"/>
          <w:szCs w:val="20"/>
        </w:rPr>
        <w:br/>
      </w:r>
      <w:r>
        <w:rPr>
          <w:rFonts w:ascii="Georgia" w:hAnsi="Georgia"/>
          <w:color w:val="000000"/>
          <w:sz w:val="23"/>
          <w:szCs w:val="23"/>
        </w:rPr>
        <w:br/>
      </w:r>
      <w:r>
        <w:rPr>
          <w:rStyle w:val="a3"/>
          <w:rFonts w:ascii="Georgia" w:hAnsi="Georgia"/>
          <w:color w:val="000000"/>
          <w:sz w:val="23"/>
          <w:szCs w:val="23"/>
        </w:rPr>
        <w:t>ОТОПЛЕНИЕ</w:t>
      </w:r>
      <w:r w:rsidR="009F623D">
        <w:rPr>
          <w:rFonts w:ascii="Georgia" w:hAnsi="Georgia"/>
          <w:color w:val="000000"/>
          <w:sz w:val="23"/>
          <w:szCs w:val="23"/>
        </w:rPr>
        <w:br/>
        <w:t>Тепло Энергия = 1072,30</w:t>
      </w:r>
      <w:r>
        <w:rPr>
          <w:rFonts w:ascii="Georgia" w:hAnsi="Georgia"/>
          <w:color w:val="000000"/>
          <w:sz w:val="23"/>
          <w:szCs w:val="23"/>
        </w:rPr>
        <w:t xml:space="preserve"> руб./Гкал </w:t>
      </w:r>
      <w:proofErr w:type="spellStart"/>
      <w:r>
        <w:rPr>
          <w:rFonts w:ascii="Georgia" w:hAnsi="Georgia"/>
          <w:color w:val="000000"/>
          <w:sz w:val="23"/>
          <w:szCs w:val="23"/>
        </w:rPr>
        <w:t>вкл.НДС</w:t>
      </w:r>
      <w:proofErr w:type="spellEnd"/>
      <w:r>
        <w:rPr>
          <w:rFonts w:ascii="Georgia" w:hAnsi="Georgia"/>
          <w:color w:val="000000"/>
          <w:sz w:val="23"/>
          <w:szCs w:val="23"/>
        </w:rPr>
        <w:t xml:space="preserve"> </w:t>
      </w:r>
      <w:r>
        <w:rPr>
          <w:rFonts w:ascii="Georgia" w:hAnsi="Georgia"/>
          <w:color w:val="000000"/>
          <w:sz w:val="23"/>
          <w:szCs w:val="23"/>
        </w:rPr>
        <w:br/>
        <w:t xml:space="preserve">Тепло Мощность = </w:t>
      </w:r>
      <w:r w:rsidR="009F623D">
        <w:rPr>
          <w:rFonts w:ascii="Georgia" w:hAnsi="Georgia"/>
          <w:color w:val="000000"/>
          <w:sz w:val="23"/>
          <w:szCs w:val="23"/>
        </w:rPr>
        <w:t>343130</w:t>
      </w:r>
      <w:r>
        <w:rPr>
          <w:rFonts w:ascii="Georgia" w:hAnsi="Georgia"/>
          <w:color w:val="000000"/>
          <w:sz w:val="23"/>
          <w:szCs w:val="23"/>
        </w:rPr>
        <w:t xml:space="preserve"> руб./мес./Гкал*ч</w:t>
      </w:r>
      <w:r w:rsidR="005B15E9">
        <w:rPr>
          <w:rFonts w:ascii="Georgia" w:hAnsi="Georgia"/>
          <w:color w:val="000000"/>
          <w:sz w:val="23"/>
          <w:szCs w:val="23"/>
        </w:rPr>
        <w:t xml:space="preserve"> </w:t>
      </w:r>
      <w:proofErr w:type="spellStart"/>
      <w:r w:rsidR="005B15E9">
        <w:rPr>
          <w:rFonts w:ascii="Georgia" w:hAnsi="Georgia"/>
          <w:color w:val="000000"/>
          <w:sz w:val="23"/>
          <w:szCs w:val="23"/>
        </w:rPr>
        <w:t>вкл.НДС</w:t>
      </w:r>
      <w:proofErr w:type="spellEnd"/>
      <w:r w:rsidR="005B15E9">
        <w:rPr>
          <w:rFonts w:ascii="Georgia" w:hAnsi="Georgia"/>
          <w:color w:val="000000"/>
          <w:sz w:val="23"/>
          <w:szCs w:val="23"/>
        </w:rPr>
        <w:t xml:space="preserve"> </w:t>
      </w:r>
    </w:p>
    <w:p w:rsidR="005B15E9" w:rsidRDefault="009E1AA2" w:rsidP="005B15E9">
      <w:pPr>
        <w:spacing w:line="240" w:lineRule="auto"/>
        <w:ind w:firstLine="708"/>
        <w:contextualSpacing/>
        <w:rPr>
          <w:rFonts w:ascii="Georgia" w:hAnsi="Georgia"/>
          <w:color w:val="000000"/>
          <w:sz w:val="23"/>
          <w:szCs w:val="23"/>
        </w:rPr>
      </w:pPr>
      <w:r w:rsidRPr="00F04107">
        <w:rPr>
          <w:rFonts w:ascii="Georgia" w:hAnsi="Georgia"/>
          <w:i/>
          <w:color w:val="000000"/>
          <w:sz w:val="20"/>
          <w:szCs w:val="20"/>
        </w:rPr>
        <w:t xml:space="preserve">решение Региональной службы по тарифам Нижегородской области </w:t>
      </w:r>
      <w:r w:rsidR="006B39DF" w:rsidRPr="00F04107">
        <w:rPr>
          <w:rFonts w:ascii="Georgia" w:hAnsi="Georgia"/>
          <w:i/>
          <w:color w:val="000000"/>
          <w:sz w:val="20"/>
          <w:szCs w:val="20"/>
        </w:rPr>
        <w:t xml:space="preserve">№ </w:t>
      </w:r>
      <w:r w:rsidR="009F623D" w:rsidRPr="00F04107">
        <w:rPr>
          <w:rFonts w:ascii="Georgia" w:hAnsi="Georgia"/>
          <w:i/>
          <w:color w:val="000000"/>
          <w:sz w:val="20"/>
          <w:szCs w:val="20"/>
        </w:rPr>
        <w:t xml:space="preserve">55/39 от 20.12.2018г. (изм. в </w:t>
      </w:r>
      <w:proofErr w:type="spellStart"/>
      <w:r w:rsidR="009F623D" w:rsidRPr="00F04107">
        <w:rPr>
          <w:rFonts w:ascii="Georgia" w:hAnsi="Georgia"/>
          <w:i/>
          <w:color w:val="000000"/>
          <w:sz w:val="20"/>
          <w:szCs w:val="20"/>
        </w:rPr>
        <w:t>реш</w:t>
      </w:r>
      <w:proofErr w:type="spellEnd"/>
      <w:r w:rsidR="009F623D" w:rsidRPr="00F04107">
        <w:rPr>
          <w:rFonts w:ascii="Georgia" w:hAnsi="Georgia"/>
          <w:i/>
          <w:color w:val="000000"/>
          <w:sz w:val="20"/>
          <w:szCs w:val="20"/>
        </w:rPr>
        <w:t xml:space="preserve">. РСТ №66/14 от </w:t>
      </w:r>
      <w:proofErr w:type="gramStart"/>
      <w:r w:rsidR="009F623D" w:rsidRPr="00F04107">
        <w:rPr>
          <w:rFonts w:ascii="Georgia" w:hAnsi="Georgia"/>
          <w:i/>
          <w:color w:val="000000"/>
          <w:sz w:val="20"/>
          <w:szCs w:val="20"/>
        </w:rPr>
        <w:t>19.12.2017г.)</w:t>
      </w:r>
      <w:r w:rsidR="006B39DF" w:rsidRPr="00F04107">
        <w:rPr>
          <w:rFonts w:ascii="Georgia" w:hAnsi="Georgia"/>
          <w:i/>
          <w:color w:val="000000"/>
          <w:sz w:val="20"/>
          <w:szCs w:val="20"/>
        </w:rPr>
        <w:br/>
      </w:r>
      <w:r w:rsidR="006B39DF">
        <w:rPr>
          <w:rFonts w:ascii="Georgia" w:hAnsi="Georgia"/>
          <w:color w:val="000000"/>
          <w:sz w:val="23"/>
          <w:szCs w:val="23"/>
        </w:rPr>
        <w:br/>
      </w:r>
      <w:r w:rsidR="006B39DF">
        <w:rPr>
          <w:rStyle w:val="a3"/>
          <w:rFonts w:ascii="Georgia" w:hAnsi="Georgia"/>
          <w:color w:val="000000"/>
          <w:sz w:val="23"/>
          <w:szCs w:val="23"/>
        </w:rPr>
        <w:t>ГВС</w:t>
      </w:r>
      <w:proofErr w:type="gramEnd"/>
      <w:r w:rsidR="006B39DF">
        <w:rPr>
          <w:rStyle w:val="a3"/>
          <w:rFonts w:ascii="Georgia" w:hAnsi="Georgia"/>
          <w:color w:val="000000"/>
          <w:sz w:val="23"/>
          <w:szCs w:val="23"/>
        </w:rPr>
        <w:t xml:space="preserve"> </w:t>
      </w:r>
      <w:r w:rsidR="006B39DF">
        <w:rPr>
          <w:rFonts w:ascii="Georgia" w:hAnsi="Georgia"/>
          <w:b/>
          <w:bCs/>
          <w:color w:val="000000"/>
          <w:sz w:val="23"/>
          <w:szCs w:val="23"/>
        </w:rPr>
        <w:br/>
      </w:r>
      <w:r w:rsidR="006B39DF">
        <w:rPr>
          <w:rStyle w:val="a3"/>
          <w:rFonts w:ascii="Georgia" w:hAnsi="Georgia"/>
          <w:color w:val="000000"/>
          <w:sz w:val="23"/>
          <w:szCs w:val="23"/>
        </w:rPr>
        <w:t xml:space="preserve">Горячая вода для домов с центральным снабжением </w:t>
      </w:r>
      <w:r w:rsidR="006B39DF">
        <w:rPr>
          <w:rFonts w:ascii="Georgia" w:hAnsi="Georgia"/>
          <w:b/>
          <w:bCs/>
          <w:color w:val="000000"/>
          <w:sz w:val="23"/>
          <w:szCs w:val="23"/>
        </w:rPr>
        <w:br/>
      </w:r>
      <w:r w:rsidR="005B15E9">
        <w:rPr>
          <w:rFonts w:ascii="Georgia" w:hAnsi="Georgia"/>
          <w:color w:val="000000"/>
          <w:sz w:val="23"/>
          <w:szCs w:val="23"/>
        </w:rPr>
        <w:t>ГВС = 8</w:t>
      </w:r>
      <w:r w:rsidR="005D19B6">
        <w:rPr>
          <w:rFonts w:ascii="Georgia" w:hAnsi="Georgia"/>
          <w:color w:val="000000"/>
          <w:sz w:val="23"/>
          <w:szCs w:val="23"/>
        </w:rPr>
        <w:t>8,84</w:t>
      </w:r>
      <w:r w:rsidR="006B39DF">
        <w:rPr>
          <w:rFonts w:ascii="Georgia" w:hAnsi="Georgia"/>
          <w:color w:val="000000"/>
          <w:sz w:val="23"/>
          <w:szCs w:val="23"/>
        </w:rPr>
        <w:t xml:space="preserve"> руб./м3 </w:t>
      </w:r>
      <w:proofErr w:type="spellStart"/>
      <w:r w:rsidR="006B39DF">
        <w:rPr>
          <w:rFonts w:ascii="Georgia" w:hAnsi="Georgia"/>
          <w:color w:val="000000"/>
          <w:sz w:val="23"/>
          <w:szCs w:val="23"/>
        </w:rPr>
        <w:t>вкл.НДС</w:t>
      </w:r>
      <w:proofErr w:type="spellEnd"/>
      <w:r w:rsidR="006B39DF">
        <w:rPr>
          <w:rFonts w:ascii="Georgia" w:hAnsi="Georgia"/>
          <w:color w:val="000000"/>
          <w:sz w:val="23"/>
          <w:szCs w:val="23"/>
        </w:rPr>
        <w:t xml:space="preserve"> </w:t>
      </w:r>
      <w:r w:rsidR="006B39DF">
        <w:rPr>
          <w:rFonts w:ascii="Georgia" w:hAnsi="Georgia"/>
          <w:color w:val="000000"/>
          <w:sz w:val="23"/>
          <w:szCs w:val="23"/>
        </w:rPr>
        <w:br/>
      </w:r>
      <w:r w:rsidR="005B15E9">
        <w:rPr>
          <w:rFonts w:ascii="Georgia" w:hAnsi="Georgia"/>
          <w:color w:val="000000"/>
          <w:sz w:val="23"/>
          <w:szCs w:val="23"/>
        </w:rPr>
        <w:t xml:space="preserve">Ставка платы за содержание системы ГВС = </w:t>
      </w:r>
      <w:r w:rsidR="005D19B6">
        <w:rPr>
          <w:rFonts w:ascii="Georgia" w:hAnsi="Georgia"/>
          <w:color w:val="000000"/>
          <w:sz w:val="23"/>
          <w:szCs w:val="23"/>
        </w:rPr>
        <w:t>544430</w:t>
      </w:r>
      <w:r w:rsidR="005B15E9">
        <w:rPr>
          <w:rFonts w:ascii="Georgia" w:hAnsi="Georgia"/>
          <w:color w:val="000000"/>
          <w:sz w:val="23"/>
          <w:szCs w:val="23"/>
        </w:rPr>
        <w:t xml:space="preserve"> руб./мес./Гкал*ч </w:t>
      </w:r>
      <w:proofErr w:type="spellStart"/>
      <w:r w:rsidR="005B15E9">
        <w:rPr>
          <w:rFonts w:ascii="Georgia" w:hAnsi="Georgia"/>
          <w:color w:val="000000"/>
          <w:sz w:val="23"/>
          <w:szCs w:val="23"/>
        </w:rPr>
        <w:t>вкл.НДС</w:t>
      </w:r>
      <w:proofErr w:type="spellEnd"/>
      <w:r w:rsidR="005B15E9">
        <w:rPr>
          <w:rFonts w:ascii="Georgia" w:hAnsi="Georgia"/>
          <w:color w:val="000000"/>
          <w:sz w:val="23"/>
          <w:szCs w:val="23"/>
        </w:rPr>
        <w:t xml:space="preserve">  </w:t>
      </w:r>
    </w:p>
    <w:p w:rsidR="005B15E9" w:rsidRDefault="005B15E9" w:rsidP="005B15E9">
      <w:pPr>
        <w:spacing w:line="240" w:lineRule="auto"/>
        <w:contextualSpacing/>
        <w:rPr>
          <w:rStyle w:val="a3"/>
          <w:rFonts w:ascii="Georgia" w:hAnsi="Georgia"/>
          <w:color w:val="000000"/>
          <w:sz w:val="23"/>
          <w:szCs w:val="23"/>
        </w:rPr>
      </w:pPr>
    </w:p>
    <w:p w:rsidR="00D46BDD" w:rsidRDefault="006B39DF" w:rsidP="005B15E9">
      <w:pPr>
        <w:spacing w:line="240" w:lineRule="auto"/>
        <w:contextualSpacing/>
        <w:rPr>
          <w:rFonts w:ascii="Georgia" w:hAnsi="Georgia"/>
          <w:color w:val="000000"/>
          <w:sz w:val="23"/>
          <w:szCs w:val="23"/>
        </w:rPr>
      </w:pPr>
      <w:r>
        <w:rPr>
          <w:rStyle w:val="a3"/>
          <w:rFonts w:ascii="Georgia" w:hAnsi="Georgia"/>
          <w:color w:val="000000"/>
          <w:sz w:val="23"/>
          <w:szCs w:val="23"/>
        </w:rPr>
        <w:t>Горячая вода для домов с теплообменниками</w:t>
      </w:r>
      <w:r>
        <w:rPr>
          <w:rFonts w:ascii="Georgia" w:hAnsi="Georgia"/>
          <w:color w:val="000000"/>
          <w:sz w:val="23"/>
          <w:szCs w:val="23"/>
        </w:rPr>
        <w:br/>
        <w:t>Ставка</w:t>
      </w:r>
      <w:r w:rsidR="005D19B6">
        <w:rPr>
          <w:rFonts w:ascii="Georgia" w:hAnsi="Georgia"/>
          <w:color w:val="000000"/>
          <w:sz w:val="23"/>
          <w:szCs w:val="23"/>
        </w:rPr>
        <w:t xml:space="preserve"> за потребление ХВС для ГВС = 19,04</w:t>
      </w:r>
      <w:r>
        <w:rPr>
          <w:rFonts w:ascii="Georgia" w:hAnsi="Georgia"/>
          <w:color w:val="000000"/>
          <w:sz w:val="23"/>
          <w:szCs w:val="23"/>
        </w:rPr>
        <w:t xml:space="preserve"> руб./м3 </w:t>
      </w:r>
      <w:proofErr w:type="spellStart"/>
      <w:r>
        <w:rPr>
          <w:rFonts w:ascii="Georgia" w:hAnsi="Georgia"/>
          <w:color w:val="000000"/>
          <w:sz w:val="23"/>
          <w:szCs w:val="23"/>
        </w:rPr>
        <w:t>вкл.НДС</w:t>
      </w:r>
      <w:proofErr w:type="spellEnd"/>
      <w:r>
        <w:rPr>
          <w:rFonts w:ascii="Georgia" w:hAnsi="Georgia"/>
          <w:color w:val="000000"/>
          <w:sz w:val="23"/>
          <w:szCs w:val="23"/>
        </w:rPr>
        <w:t xml:space="preserve"> </w:t>
      </w:r>
      <w:r>
        <w:rPr>
          <w:rFonts w:ascii="Georgia" w:hAnsi="Georgia"/>
          <w:color w:val="000000"/>
          <w:sz w:val="23"/>
          <w:szCs w:val="23"/>
        </w:rPr>
        <w:br/>
        <w:t>Ставка платы за со</w:t>
      </w:r>
      <w:r w:rsidR="005B15E9">
        <w:rPr>
          <w:rFonts w:ascii="Georgia" w:hAnsi="Georgia"/>
          <w:color w:val="000000"/>
          <w:sz w:val="23"/>
          <w:szCs w:val="23"/>
        </w:rPr>
        <w:t xml:space="preserve">держание системы ХВС для ГВС = </w:t>
      </w:r>
      <w:r w:rsidR="005D19B6">
        <w:rPr>
          <w:rFonts w:ascii="Georgia" w:hAnsi="Georgia"/>
          <w:color w:val="000000"/>
          <w:sz w:val="23"/>
          <w:szCs w:val="23"/>
        </w:rPr>
        <w:t>15116,32</w:t>
      </w:r>
      <w:r w:rsidR="00D46BDD">
        <w:rPr>
          <w:rFonts w:ascii="Georgia" w:hAnsi="Georgia"/>
          <w:color w:val="000000"/>
          <w:sz w:val="23"/>
          <w:szCs w:val="23"/>
        </w:rPr>
        <w:t xml:space="preserve"> руб./м3*мес. </w:t>
      </w:r>
      <w:proofErr w:type="spellStart"/>
      <w:r w:rsidR="00D46BDD">
        <w:rPr>
          <w:rFonts w:ascii="Georgia" w:hAnsi="Georgia"/>
          <w:color w:val="000000"/>
          <w:sz w:val="23"/>
          <w:szCs w:val="23"/>
        </w:rPr>
        <w:t>вкл.НДС</w:t>
      </w:r>
      <w:proofErr w:type="spellEnd"/>
      <w:r w:rsidR="00D46BDD">
        <w:rPr>
          <w:rFonts w:ascii="Georgia" w:hAnsi="Georgia"/>
          <w:color w:val="000000"/>
          <w:sz w:val="23"/>
          <w:szCs w:val="23"/>
        </w:rPr>
        <w:t xml:space="preserve">  </w:t>
      </w:r>
    </w:p>
    <w:p w:rsidR="00D46BDD" w:rsidRDefault="00D46BDD" w:rsidP="00D46BDD">
      <w:pPr>
        <w:spacing w:line="240" w:lineRule="auto"/>
        <w:contextualSpacing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 xml:space="preserve">Ставка за тепловую энергию (нагрев ХВС до ГВС) = </w:t>
      </w:r>
      <w:r w:rsidR="005D19B6">
        <w:rPr>
          <w:rFonts w:ascii="Georgia" w:hAnsi="Georgia"/>
          <w:color w:val="000000"/>
          <w:sz w:val="23"/>
          <w:szCs w:val="23"/>
        </w:rPr>
        <w:t>1072,30</w:t>
      </w:r>
      <w:r>
        <w:rPr>
          <w:rFonts w:ascii="Georgia" w:hAnsi="Georgia"/>
          <w:color w:val="000000"/>
          <w:sz w:val="23"/>
          <w:szCs w:val="23"/>
        </w:rPr>
        <w:t xml:space="preserve"> руб./Гкал </w:t>
      </w:r>
      <w:proofErr w:type="spellStart"/>
      <w:r>
        <w:rPr>
          <w:rFonts w:ascii="Georgia" w:hAnsi="Georgia"/>
          <w:color w:val="000000"/>
          <w:sz w:val="23"/>
          <w:szCs w:val="23"/>
        </w:rPr>
        <w:t>вкл.НДС</w:t>
      </w:r>
      <w:proofErr w:type="spellEnd"/>
      <w:r>
        <w:rPr>
          <w:rFonts w:ascii="Georgia" w:hAnsi="Georgia"/>
          <w:color w:val="000000"/>
          <w:sz w:val="23"/>
          <w:szCs w:val="23"/>
        </w:rPr>
        <w:t xml:space="preserve"> </w:t>
      </w:r>
    </w:p>
    <w:p w:rsidR="00D46BDD" w:rsidRDefault="006B39DF" w:rsidP="00D46BDD">
      <w:pPr>
        <w:spacing w:line="240" w:lineRule="auto"/>
        <w:contextualSpacing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 xml:space="preserve">Ставка платы за мощность = </w:t>
      </w:r>
      <w:r w:rsidR="005D19B6">
        <w:rPr>
          <w:rFonts w:ascii="Georgia" w:hAnsi="Georgia"/>
          <w:color w:val="000000"/>
          <w:sz w:val="23"/>
          <w:szCs w:val="23"/>
        </w:rPr>
        <w:t>343130</w:t>
      </w:r>
      <w:r w:rsidR="00D46BDD">
        <w:rPr>
          <w:rFonts w:ascii="Georgia" w:hAnsi="Georgia"/>
          <w:color w:val="000000"/>
          <w:sz w:val="23"/>
          <w:szCs w:val="23"/>
        </w:rPr>
        <w:t xml:space="preserve"> руб./мес./Гкал*ч </w:t>
      </w:r>
      <w:proofErr w:type="spellStart"/>
      <w:r w:rsidR="00D46BDD">
        <w:rPr>
          <w:rFonts w:ascii="Georgia" w:hAnsi="Georgia"/>
          <w:color w:val="000000"/>
          <w:sz w:val="23"/>
          <w:szCs w:val="23"/>
        </w:rPr>
        <w:t>вкл.НДС</w:t>
      </w:r>
      <w:proofErr w:type="spellEnd"/>
      <w:r w:rsidR="00D46BDD">
        <w:rPr>
          <w:rFonts w:ascii="Georgia" w:hAnsi="Georgia"/>
          <w:color w:val="000000"/>
          <w:sz w:val="23"/>
          <w:szCs w:val="23"/>
        </w:rPr>
        <w:t xml:space="preserve"> </w:t>
      </w:r>
    </w:p>
    <w:p w:rsidR="005B15E9" w:rsidRDefault="00C6703C" w:rsidP="005B15E9">
      <w:pPr>
        <w:spacing w:line="240" w:lineRule="auto"/>
        <w:contextualSpacing/>
        <w:rPr>
          <w:rFonts w:ascii="Georgia" w:hAnsi="Georgia"/>
          <w:color w:val="000000"/>
          <w:sz w:val="23"/>
          <w:szCs w:val="23"/>
        </w:rPr>
      </w:pPr>
      <w:r w:rsidRPr="00F04107">
        <w:rPr>
          <w:rFonts w:ascii="Georgia" w:hAnsi="Georgia"/>
          <w:i/>
          <w:color w:val="000000"/>
          <w:sz w:val="20"/>
          <w:szCs w:val="20"/>
        </w:rPr>
        <w:t xml:space="preserve">решение Региональной службы по тарифам Нижегородской области № 55/109 от 20.12.2018г. (изм. в </w:t>
      </w:r>
      <w:proofErr w:type="spellStart"/>
      <w:r w:rsidRPr="00F04107">
        <w:rPr>
          <w:rFonts w:ascii="Georgia" w:hAnsi="Georgia"/>
          <w:i/>
          <w:color w:val="000000"/>
          <w:sz w:val="20"/>
          <w:szCs w:val="20"/>
        </w:rPr>
        <w:t>реш</w:t>
      </w:r>
      <w:proofErr w:type="spellEnd"/>
      <w:r w:rsidRPr="00F04107">
        <w:rPr>
          <w:rFonts w:ascii="Georgia" w:hAnsi="Georgia"/>
          <w:i/>
          <w:color w:val="000000"/>
          <w:sz w:val="20"/>
          <w:szCs w:val="20"/>
        </w:rPr>
        <w:t xml:space="preserve">. РСТ №66/41 от </w:t>
      </w:r>
      <w:proofErr w:type="gramStart"/>
      <w:r w:rsidRPr="00F04107">
        <w:rPr>
          <w:rFonts w:ascii="Georgia" w:hAnsi="Georgia"/>
          <w:i/>
          <w:color w:val="000000"/>
          <w:sz w:val="20"/>
          <w:szCs w:val="20"/>
        </w:rPr>
        <w:t>19.12.2017г.)</w:t>
      </w:r>
      <w:r w:rsidRPr="00F04107">
        <w:rPr>
          <w:rFonts w:ascii="Georgia" w:hAnsi="Georgia"/>
          <w:i/>
          <w:color w:val="000000"/>
          <w:sz w:val="20"/>
          <w:szCs w:val="20"/>
        </w:rPr>
        <w:br/>
      </w:r>
      <w:r w:rsidR="006B39DF">
        <w:rPr>
          <w:rFonts w:ascii="Georgia" w:hAnsi="Georgia"/>
          <w:color w:val="000000"/>
          <w:sz w:val="23"/>
          <w:szCs w:val="23"/>
        </w:rPr>
        <w:br/>
      </w:r>
      <w:r w:rsidR="006B39DF">
        <w:rPr>
          <w:rStyle w:val="a3"/>
          <w:rFonts w:ascii="Georgia" w:hAnsi="Georgia"/>
          <w:color w:val="000000"/>
          <w:sz w:val="23"/>
          <w:szCs w:val="23"/>
        </w:rPr>
        <w:t>ГВС</w:t>
      </w:r>
      <w:proofErr w:type="gramEnd"/>
      <w:r w:rsidR="006B39DF">
        <w:rPr>
          <w:rStyle w:val="a3"/>
          <w:rFonts w:ascii="Georgia" w:hAnsi="Georgia"/>
          <w:color w:val="000000"/>
          <w:sz w:val="23"/>
          <w:szCs w:val="23"/>
        </w:rPr>
        <w:t xml:space="preserve"> для домов с открытой системой</w:t>
      </w:r>
      <w:r w:rsidR="006B39DF">
        <w:rPr>
          <w:rFonts w:ascii="Georgia" w:hAnsi="Georgia"/>
          <w:b/>
          <w:bCs/>
          <w:color w:val="000000"/>
          <w:sz w:val="23"/>
          <w:szCs w:val="23"/>
        </w:rPr>
        <w:br/>
      </w:r>
      <w:r w:rsidR="006B39DF" w:rsidRPr="00C6703C">
        <w:rPr>
          <w:rFonts w:ascii="Georgia" w:hAnsi="Georgia"/>
          <w:color w:val="000000"/>
          <w:sz w:val="23"/>
          <w:szCs w:val="23"/>
        </w:rPr>
        <w:t>Ко</w:t>
      </w:r>
      <w:r w:rsidR="005B15E9" w:rsidRPr="00C6703C">
        <w:rPr>
          <w:rFonts w:ascii="Georgia" w:hAnsi="Georgia"/>
          <w:color w:val="000000"/>
          <w:sz w:val="23"/>
          <w:szCs w:val="23"/>
        </w:rPr>
        <w:t xml:space="preserve">мпонент за теплоноситель = </w:t>
      </w:r>
      <w:r w:rsidRPr="00C6703C">
        <w:rPr>
          <w:rFonts w:ascii="Georgia" w:hAnsi="Georgia"/>
          <w:color w:val="000000"/>
          <w:sz w:val="23"/>
          <w:szCs w:val="23"/>
        </w:rPr>
        <w:t>68,79</w:t>
      </w:r>
      <w:r w:rsidR="006B39DF" w:rsidRPr="00C6703C">
        <w:rPr>
          <w:rFonts w:ascii="Georgia" w:hAnsi="Georgia"/>
          <w:color w:val="000000"/>
          <w:sz w:val="23"/>
          <w:szCs w:val="23"/>
        </w:rPr>
        <w:t xml:space="preserve"> руб./м3 </w:t>
      </w:r>
      <w:proofErr w:type="spellStart"/>
      <w:r w:rsidR="006B39DF" w:rsidRPr="00C6703C">
        <w:rPr>
          <w:rFonts w:ascii="Georgia" w:hAnsi="Georgia"/>
          <w:color w:val="000000"/>
          <w:sz w:val="23"/>
          <w:szCs w:val="23"/>
        </w:rPr>
        <w:t>вкл.НДС</w:t>
      </w:r>
      <w:proofErr w:type="spellEnd"/>
      <w:r w:rsidR="006B39DF">
        <w:rPr>
          <w:rFonts w:ascii="Georgia" w:hAnsi="Georgia"/>
          <w:color w:val="000000"/>
          <w:sz w:val="23"/>
          <w:szCs w:val="23"/>
        </w:rPr>
        <w:br/>
        <w:t xml:space="preserve">Ставка за тепловую энергию = </w:t>
      </w:r>
      <w:r>
        <w:rPr>
          <w:rFonts w:ascii="Georgia" w:hAnsi="Georgia"/>
          <w:color w:val="000000"/>
          <w:sz w:val="23"/>
          <w:szCs w:val="23"/>
        </w:rPr>
        <w:t>1071,71</w:t>
      </w:r>
      <w:r w:rsidR="006B39DF">
        <w:rPr>
          <w:rFonts w:ascii="Georgia" w:hAnsi="Georgia"/>
          <w:color w:val="000000"/>
          <w:sz w:val="23"/>
          <w:szCs w:val="23"/>
        </w:rPr>
        <w:t xml:space="preserve"> руб./Гкал </w:t>
      </w:r>
      <w:proofErr w:type="spellStart"/>
      <w:r w:rsidR="006B39DF">
        <w:rPr>
          <w:rFonts w:ascii="Georgia" w:hAnsi="Georgia"/>
          <w:color w:val="000000"/>
          <w:sz w:val="23"/>
          <w:szCs w:val="23"/>
        </w:rPr>
        <w:t>вкл.НДС</w:t>
      </w:r>
      <w:proofErr w:type="spellEnd"/>
      <w:r w:rsidR="006B39DF">
        <w:rPr>
          <w:rFonts w:ascii="Georgia" w:hAnsi="Georgia"/>
          <w:color w:val="000000"/>
          <w:sz w:val="23"/>
          <w:szCs w:val="23"/>
        </w:rPr>
        <w:t xml:space="preserve"> </w:t>
      </w:r>
      <w:r w:rsidR="006B39DF">
        <w:rPr>
          <w:rFonts w:ascii="Georgia" w:hAnsi="Georgia"/>
          <w:color w:val="000000"/>
          <w:sz w:val="23"/>
          <w:szCs w:val="23"/>
        </w:rPr>
        <w:br/>
        <w:t xml:space="preserve">Ставка платы за мощность = </w:t>
      </w:r>
      <w:r>
        <w:rPr>
          <w:rFonts w:ascii="Georgia" w:hAnsi="Georgia"/>
          <w:color w:val="000000"/>
          <w:sz w:val="23"/>
          <w:szCs w:val="23"/>
        </w:rPr>
        <w:t>335530</w:t>
      </w:r>
      <w:r w:rsidR="006B39DF">
        <w:rPr>
          <w:rFonts w:ascii="Georgia" w:hAnsi="Georgia"/>
          <w:color w:val="000000"/>
          <w:sz w:val="23"/>
          <w:szCs w:val="23"/>
        </w:rPr>
        <w:t xml:space="preserve"> руб./мес</w:t>
      </w:r>
      <w:r w:rsidR="005B15E9">
        <w:rPr>
          <w:rFonts w:ascii="Georgia" w:hAnsi="Georgia"/>
          <w:color w:val="000000"/>
          <w:sz w:val="23"/>
          <w:szCs w:val="23"/>
        </w:rPr>
        <w:t xml:space="preserve">./Гкал*ч </w:t>
      </w:r>
      <w:proofErr w:type="spellStart"/>
      <w:r w:rsidR="005B15E9">
        <w:rPr>
          <w:rFonts w:ascii="Georgia" w:hAnsi="Georgia"/>
          <w:color w:val="000000"/>
          <w:sz w:val="23"/>
          <w:szCs w:val="23"/>
        </w:rPr>
        <w:t>вкл.НДС</w:t>
      </w:r>
      <w:proofErr w:type="spellEnd"/>
      <w:r w:rsidR="005B15E9">
        <w:rPr>
          <w:rFonts w:ascii="Georgia" w:hAnsi="Georgia"/>
          <w:color w:val="000000"/>
          <w:sz w:val="23"/>
          <w:szCs w:val="23"/>
        </w:rPr>
        <w:t xml:space="preserve"> </w:t>
      </w:r>
    </w:p>
    <w:p w:rsidR="00C6703C" w:rsidRDefault="00C6703C" w:rsidP="00C6703C">
      <w:pPr>
        <w:spacing w:line="240" w:lineRule="auto"/>
        <w:contextualSpacing/>
        <w:rPr>
          <w:rFonts w:ascii="Georgia" w:hAnsi="Georgia"/>
          <w:i/>
          <w:color w:val="000000"/>
          <w:sz w:val="20"/>
          <w:szCs w:val="20"/>
        </w:rPr>
      </w:pPr>
      <w:r w:rsidRPr="00F04107">
        <w:rPr>
          <w:rFonts w:ascii="Georgia" w:hAnsi="Georgia"/>
          <w:i/>
          <w:color w:val="000000"/>
          <w:sz w:val="20"/>
          <w:szCs w:val="20"/>
        </w:rPr>
        <w:t>решение Региональной службы по та</w:t>
      </w:r>
      <w:r>
        <w:rPr>
          <w:rFonts w:ascii="Georgia" w:hAnsi="Georgia"/>
          <w:i/>
          <w:color w:val="000000"/>
          <w:sz w:val="20"/>
          <w:szCs w:val="20"/>
        </w:rPr>
        <w:t>рифам Нижегородской области № 66</w:t>
      </w:r>
      <w:r w:rsidRPr="00F04107">
        <w:rPr>
          <w:rFonts w:ascii="Georgia" w:hAnsi="Georgia"/>
          <w:i/>
          <w:color w:val="000000"/>
          <w:sz w:val="20"/>
          <w:szCs w:val="20"/>
        </w:rPr>
        <w:t>/</w:t>
      </w:r>
      <w:r>
        <w:rPr>
          <w:rFonts w:ascii="Georgia" w:hAnsi="Georgia"/>
          <w:i/>
          <w:color w:val="000000"/>
          <w:sz w:val="20"/>
          <w:szCs w:val="20"/>
        </w:rPr>
        <w:t>40 от 19.12.2017</w:t>
      </w:r>
      <w:bookmarkStart w:id="0" w:name="_GoBack"/>
      <w:bookmarkEnd w:id="0"/>
      <w:r w:rsidRPr="00F04107">
        <w:rPr>
          <w:rFonts w:ascii="Georgia" w:hAnsi="Georgia"/>
          <w:i/>
          <w:color w:val="000000"/>
          <w:sz w:val="20"/>
          <w:szCs w:val="20"/>
        </w:rPr>
        <w:t>г.</w:t>
      </w:r>
    </w:p>
    <w:p w:rsidR="00DC20A1" w:rsidRDefault="006B39DF" w:rsidP="00C6703C">
      <w:pPr>
        <w:spacing w:line="240" w:lineRule="auto"/>
        <w:contextualSpacing/>
        <w:rPr>
          <w:rStyle w:val="a3"/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br/>
      </w:r>
      <w:r w:rsidR="00DC20A1">
        <w:rPr>
          <w:rStyle w:val="a3"/>
          <w:rFonts w:ascii="Georgia" w:hAnsi="Georgia"/>
          <w:color w:val="000000"/>
          <w:sz w:val="23"/>
          <w:szCs w:val="23"/>
        </w:rPr>
        <w:t>ОБРАЩЕНИЕ С ТКО</w:t>
      </w:r>
    </w:p>
    <w:p w:rsidR="00DC20A1" w:rsidRDefault="00DC20A1" w:rsidP="00DC20A1">
      <w:pPr>
        <w:spacing w:line="240" w:lineRule="auto"/>
        <w:contextualSpacing/>
        <w:rPr>
          <w:rStyle w:val="a3"/>
          <w:rFonts w:ascii="Georgia" w:hAnsi="Georgia"/>
          <w:b w:val="0"/>
          <w:color w:val="000000"/>
          <w:sz w:val="23"/>
          <w:szCs w:val="23"/>
        </w:rPr>
      </w:pPr>
      <w:proofErr w:type="spellStart"/>
      <w:r w:rsidRPr="00CD0C88">
        <w:rPr>
          <w:rStyle w:val="a3"/>
          <w:rFonts w:ascii="Georgia" w:hAnsi="Georgia"/>
          <w:b w:val="0"/>
          <w:color w:val="000000"/>
          <w:sz w:val="23"/>
          <w:szCs w:val="23"/>
        </w:rPr>
        <w:t>Сормовский</w:t>
      </w:r>
      <w:proofErr w:type="spellEnd"/>
      <w:r w:rsidRPr="00CD0C88">
        <w:rPr>
          <w:rStyle w:val="a3"/>
          <w:rFonts w:ascii="Georgia" w:hAnsi="Georgia"/>
          <w:b w:val="0"/>
          <w:color w:val="000000"/>
          <w:sz w:val="23"/>
          <w:szCs w:val="23"/>
        </w:rPr>
        <w:t xml:space="preserve"> р-н </w:t>
      </w:r>
      <w:proofErr w:type="spellStart"/>
      <w:r w:rsidRPr="00CD0C88">
        <w:rPr>
          <w:rStyle w:val="a3"/>
          <w:rFonts w:ascii="Georgia" w:hAnsi="Georgia"/>
          <w:b w:val="0"/>
          <w:color w:val="000000"/>
          <w:sz w:val="23"/>
          <w:szCs w:val="23"/>
        </w:rPr>
        <w:t>г.Н.Новгорода</w:t>
      </w:r>
      <w:proofErr w:type="spellEnd"/>
      <w:r>
        <w:rPr>
          <w:rStyle w:val="a3"/>
          <w:rFonts w:ascii="Georgia" w:hAnsi="Georgia"/>
          <w:b w:val="0"/>
          <w:color w:val="000000"/>
          <w:sz w:val="23"/>
          <w:szCs w:val="23"/>
        </w:rPr>
        <w:tab/>
      </w:r>
      <w:r>
        <w:rPr>
          <w:rStyle w:val="a3"/>
          <w:rFonts w:ascii="Georgia" w:hAnsi="Georgia"/>
          <w:b w:val="0"/>
          <w:color w:val="000000"/>
          <w:sz w:val="23"/>
          <w:szCs w:val="23"/>
        </w:rPr>
        <w:tab/>
        <w:t>=</w:t>
      </w:r>
      <w:r w:rsidR="006A787D">
        <w:rPr>
          <w:rStyle w:val="a3"/>
          <w:rFonts w:ascii="Georgia" w:hAnsi="Georgia"/>
          <w:b w:val="0"/>
          <w:color w:val="000000"/>
          <w:sz w:val="23"/>
          <w:szCs w:val="23"/>
        </w:rPr>
        <w:t>560,30</w:t>
      </w:r>
      <w:r w:rsidRPr="00CD0C88">
        <w:rPr>
          <w:rStyle w:val="a3"/>
          <w:rFonts w:ascii="Georgia" w:hAnsi="Georgia"/>
          <w:b w:val="0"/>
          <w:color w:val="000000"/>
          <w:sz w:val="23"/>
          <w:szCs w:val="23"/>
        </w:rPr>
        <w:t xml:space="preserve"> </w:t>
      </w:r>
      <w:r>
        <w:rPr>
          <w:rStyle w:val="a3"/>
          <w:rFonts w:ascii="Georgia" w:hAnsi="Georgia"/>
          <w:b w:val="0"/>
          <w:color w:val="000000"/>
          <w:sz w:val="23"/>
          <w:szCs w:val="23"/>
        </w:rPr>
        <w:t xml:space="preserve">руб./м3 </w:t>
      </w:r>
      <w:r w:rsidR="006A787D">
        <w:rPr>
          <w:rStyle w:val="a3"/>
          <w:rFonts w:ascii="Georgia" w:hAnsi="Georgia"/>
          <w:b w:val="0"/>
          <w:color w:val="000000"/>
          <w:sz w:val="23"/>
          <w:szCs w:val="23"/>
        </w:rPr>
        <w:t>(НДС не облагается)</w:t>
      </w:r>
    </w:p>
    <w:p w:rsidR="006A787D" w:rsidRPr="006A787D" w:rsidRDefault="006A787D" w:rsidP="00DC20A1">
      <w:pPr>
        <w:spacing w:line="240" w:lineRule="auto"/>
        <w:contextualSpacing/>
        <w:rPr>
          <w:rStyle w:val="a3"/>
          <w:rFonts w:ascii="Georgia" w:hAnsi="Georgia"/>
          <w:b w:val="0"/>
          <w:color w:val="000000"/>
          <w:sz w:val="20"/>
          <w:szCs w:val="20"/>
        </w:rPr>
      </w:pPr>
      <w:r w:rsidRPr="006A787D">
        <w:rPr>
          <w:rStyle w:val="a3"/>
          <w:rFonts w:ascii="Georgia" w:hAnsi="Georgia"/>
          <w:b w:val="0"/>
          <w:color w:val="000000"/>
          <w:sz w:val="20"/>
          <w:szCs w:val="20"/>
        </w:rPr>
        <w:tab/>
        <w:t>При раздельном сборе</w:t>
      </w:r>
      <w:r w:rsidRPr="006A787D">
        <w:rPr>
          <w:rStyle w:val="a3"/>
          <w:rFonts w:ascii="Georgia" w:hAnsi="Georgia"/>
          <w:b w:val="0"/>
          <w:color w:val="000000"/>
          <w:sz w:val="20"/>
          <w:szCs w:val="20"/>
        </w:rPr>
        <w:tab/>
      </w:r>
      <w:r w:rsidRPr="006A787D">
        <w:rPr>
          <w:rStyle w:val="a3"/>
          <w:rFonts w:ascii="Georgia" w:hAnsi="Georgia"/>
          <w:b w:val="0"/>
          <w:color w:val="000000"/>
          <w:sz w:val="20"/>
          <w:szCs w:val="20"/>
        </w:rPr>
        <w:tab/>
      </w:r>
      <w:r>
        <w:rPr>
          <w:rStyle w:val="a3"/>
          <w:rFonts w:ascii="Georgia" w:hAnsi="Georgia"/>
          <w:b w:val="0"/>
          <w:color w:val="000000"/>
          <w:sz w:val="20"/>
          <w:szCs w:val="20"/>
        </w:rPr>
        <w:tab/>
      </w:r>
      <w:r w:rsidR="003C30D4">
        <w:rPr>
          <w:rStyle w:val="a3"/>
          <w:rFonts w:ascii="Georgia" w:hAnsi="Georgia"/>
          <w:b w:val="0"/>
          <w:color w:val="000000"/>
          <w:sz w:val="20"/>
          <w:szCs w:val="20"/>
        </w:rPr>
        <w:tab/>
      </w:r>
      <w:r w:rsidRPr="006A787D">
        <w:rPr>
          <w:rStyle w:val="a3"/>
          <w:rFonts w:ascii="Georgia" w:hAnsi="Georgia"/>
          <w:b w:val="0"/>
          <w:color w:val="000000"/>
          <w:sz w:val="20"/>
          <w:szCs w:val="20"/>
        </w:rPr>
        <w:t>=390,75 руб./м3 (НДС не облагается)</w:t>
      </w:r>
    </w:p>
    <w:p w:rsidR="00DC20A1" w:rsidRPr="00CD0C88" w:rsidRDefault="005900BD" w:rsidP="005900BD">
      <w:pPr>
        <w:spacing w:line="240" w:lineRule="auto"/>
        <w:ind w:firstLine="708"/>
        <w:contextualSpacing/>
        <w:rPr>
          <w:rStyle w:val="a3"/>
          <w:rFonts w:ascii="Georgia" w:hAnsi="Georgia"/>
          <w:b w:val="0"/>
          <w:color w:val="000000"/>
          <w:sz w:val="23"/>
          <w:szCs w:val="23"/>
        </w:rPr>
      </w:pPr>
      <w:r w:rsidRPr="00C57789">
        <w:rPr>
          <w:rFonts w:ascii="Georgia" w:hAnsi="Georgia"/>
          <w:i/>
          <w:color w:val="000000"/>
          <w:sz w:val="20"/>
          <w:szCs w:val="20"/>
        </w:rPr>
        <w:t>решение Региональной службы по тарифам Нижегородской области № 65/5</w:t>
      </w:r>
      <w:r w:rsidR="00C57789" w:rsidRPr="00C57789">
        <w:rPr>
          <w:rFonts w:ascii="Georgia" w:hAnsi="Georgia"/>
          <w:i/>
          <w:color w:val="000000"/>
          <w:sz w:val="20"/>
          <w:szCs w:val="20"/>
        </w:rPr>
        <w:t>4</w:t>
      </w:r>
      <w:r w:rsidRPr="00C57789">
        <w:rPr>
          <w:rFonts w:ascii="Georgia" w:hAnsi="Georgia"/>
          <w:i/>
          <w:color w:val="000000"/>
          <w:sz w:val="20"/>
          <w:szCs w:val="20"/>
        </w:rPr>
        <w:t xml:space="preserve"> от 20.12.2019г.</w:t>
      </w:r>
      <w:r w:rsidRPr="00F04107">
        <w:rPr>
          <w:rFonts w:ascii="Georgia" w:hAnsi="Georgia"/>
          <w:i/>
          <w:color w:val="000000"/>
          <w:sz w:val="20"/>
          <w:szCs w:val="20"/>
        </w:rPr>
        <w:br/>
      </w:r>
      <w:r w:rsidR="00DC20A1" w:rsidRPr="00CD0C88">
        <w:rPr>
          <w:rStyle w:val="a3"/>
          <w:rFonts w:ascii="Georgia" w:hAnsi="Georgia"/>
          <w:b w:val="0"/>
          <w:color w:val="000000"/>
          <w:sz w:val="23"/>
          <w:szCs w:val="23"/>
        </w:rPr>
        <w:t xml:space="preserve">Нижний Новгород (без </w:t>
      </w:r>
      <w:proofErr w:type="spellStart"/>
      <w:proofErr w:type="gramStart"/>
      <w:r w:rsidR="00DC20A1" w:rsidRPr="00CD0C88">
        <w:rPr>
          <w:rStyle w:val="a3"/>
          <w:rFonts w:ascii="Georgia" w:hAnsi="Georgia"/>
          <w:b w:val="0"/>
          <w:color w:val="000000"/>
          <w:sz w:val="23"/>
          <w:szCs w:val="23"/>
        </w:rPr>
        <w:t>Сормова</w:t>
      </w:r>
      <w:proofErr w:type="spellEnd"/>
      <w:r w:rsidR="00DC20A1" w:rsidRPr="00CD0C88">
        <w:rPr>
          <w:rStyle w:val="a3"/>
          <w:rFonts w:ascii="Georgia" w:hAnsi="Georgia"/>
          <w:b w:val="0"/>
          <w:color w:val="000000"/>
          <w:sz w:val="23"/>
          <w:szCs w:val="23"/>
        </w:rPr>
        <w:t>)</w:t>
      </w:r>
      <w:r w:rsidR="006A787D">
        <w:rPr>
          <w:rStyle w:val="a3"/>
          <w:rFonts w:ascii="Georgia" w:hAnsi="Georgia"/>
          <w:b w:val="0"/>
          <w:color w:val="000000"/>
          <w:sz w:val="23"/>
          <w:szCs w:val="23"/>
        </w:rPr>
        <w:tab/>
      </w:r>
      <w:proofErr w:type="gramEnd"/>
      <w:r w:rsidR="006A787D">
        <w:rPr>
          <w:rStyle w:val="a3"/>
          <w:rFonts w:ascii="Georgia" w:hAnsi="Georgia"/>
          <w:b w:val="0"/>
          <w:color w:val="000000"/>
          <w:sz w:val="23"/>
          <w:szCs w:val="23"/>
        </w:rPr>
        <w:t>=636,02</w:t>
      </w:r>
      <w:r w:rsidR="00DC20A1">
        <w:rPr>
          <w:rStyle w:val="a3"/>
          <w:rFonts w:ascii="Georgia" w:hAnsi="Georgia"/>
          <w:b w:val="0"/>
          <w:color w:val="000000"/>
          <w:sz w:val="23"/>
          <w:szCs w:val="23"/>
        </w:rPr>
        <w:t xml:space="preserve"> руб./м3 </w:t>
      </w:r>
      <w:r w:rsidR="006A787D">
        <w:rPr>
          <w:rStyle w:val="a3"/>
          <w:rFonts w:ascii="Georgia" w:hAnsi="Georgia"/>
          <w:b w:val="0"/>
          <w:color w:val="000000"/>
          <w:sz w:val="23"/>
          <w:szCs w:val="23"/>
        </w:rPr>
        <w:t>(НДС не облагается)</w:t>
      </w:r>
    </w:p>
    <w:p w:rsidR="006A787D" w:rsidRPr="006A787D" w:rsidRDefault="006A787D" w:rsidP="006A787D">
      <w:pPr>
        <w:spacing w:line="240" w:lineRule="auto"/>
        <w:contextualSpacing/>
        <w:rPr>
          <w:rStyle w:val="a3"/>
          <w:rFonts w:ascii="Georgia" w:hAnsi="Georgia"/>
          <w:b w:val="0"/>
          <w:color w:val="000000"/>
          <w:sz w:val="20"/>
          <w:szCs w:val="20"/>
        </w:rPr>
      </w:pPr>
      <w:r w:rsidRPr="006A787D">
        <w:rPr>
          <w:rStyle w:val="a3"/>
          <w:rFonts w:ascii="Georgia" w:hAnsi="Georgia"/>
          <w:b w:val="0"/>
          <w:color w:val="000000"/>
          <w:sz w:val="20"/>
          <w:szCs w:val="20"/>
        </w:rPr>
        <w:tab/>
        <w:t>При раздельном сборе</w:t>
      </w:r>
      <w:r w:rsidRPr="006A787D">
        <w:rPr>
          <w:rStyle w:val="a3"/>
          <w:rFonts w:ascii="Georgia" w:hAnsi="Georgia"/>
          <w:b w:val="0"/>
          <w:color w:val="000000"/>
          <w:sz w:val="20"/>
          <w:szCs w:val="20"/>
        </w:rPr>
        <w:tab/>
      </w:r>
      <w:r w:rsidRPr="006A787D">
        <w:rPr>
          <w:rStyle w:val="a3"/>
          <w:rFonts w:ascii="Georgia" w:hAnsi="Georgia"/>
          <w:b w:val="0"/>
          <w:color w:val="000000"/>
          <w:sz w:val="20"/>
          <w:szCs w:val="20"/>
        </w:rPr>
        <w:tab/>
      </w:r>
      <w:r>
        <w:rPr>
          <w:rStyle w:val="a3"/>
          <w:rFonts w:ascii="Georgia" w:hAnsi="Georgia"/>
          <w:b w:val="0"/>
          <w:color w:val="000000"/>
          <w:sz w:val="20"/>
          <w:szCs w:val="20"/>
        </w:rPr>
        <w:tab/>
      </w:r>
      <w:r w:rsidR="003C30D4">
        <w:rPr>
          <w:rStyle w:val="a3"/>
          <w:rFonts w:ascii="Georgia" w:hAnsi="Georgia"/>
          <w:b w:val="0"/>
          <w:color w:val="000000"/>
          <w:sz w:val="20"/>
          <w:szCs w:val="20"/>
        </w:rPr>
        <w:tab/>
      </w:r>
      <w:r w:rsidRPr="006A787D">
        <w:rPr>
          <w:rStyle w:val="a3"/>
          <w:rFonts w:ascii="Georgia" w:hAnsi="Georgia"/>
          <w:b w:val="0"/>
          <w:color w:val="000000"/>
          <w:sz w:val="20"/>
          <w:szCs w:val="20"/>
        </w:rPr>
        <w:t>=488,21 руб./м3 (НДС не облагается)</w:t>
      </w:r>
    </w:p>
    <w:p w:rsidR="00DC20A1" w:rsidRPr="00F04107" w:rsidRDefault="006A787D" w:rsidP="006A787D">
      <w:pPr>
        <w:spacing w:line="240" w:lineRule="auto"/>
        <w:ind w:firstLine="708"/>
        <w:contextualSpacing/>
        <w:rPr>
          <w:rStyle w:val="a3"/>
          <w:rFonts w:ascii="Georgia" w:hAnsi="Georgia"/>
          <w:color w:val="000000"/>
          <w:sz w:val="20"/>
          <w:szCs w:val="20"/>
        </w:rPr>
      </w:pPr>
      <w:r w:rsidRPr="00F04107">
        <w:rPr>
          <w:rFonts w:ascii="Georgia" w:hAnsi="Georgia"/>
          <w:i/>
          <w:color w:val="000000"/>
          <w:sz w:val="20"/>
          <w:szCs w:val="20"/>
        </w:rPr>
        <w:t>решение Региональной службы по тарифам Нижегородской области № 65/53 от 20.12.2019г.</w:t>
      </w:r>
      <w:r w:rsidRPr="00F04107">
        <w:rPr>
          <w:rFonts w:ascii="Georgia" w:hAnsi="Georgia"/>
          <w:i/>
          <w:color w:val="000000"/>
          <w:sz w:val="20"/>
          <w:szCs w:val="20"/>
        </w:rPr>
        <w:br/>
      </w:r>
    </w:p>
    <w:p w:rsidR="00DC20A1" w:rsidRDefault="00DC20A1" w:rsidP="00DC20A1">
      <w:pPr>
        <w:spacing w:line="240" w:lineRule="auto"/>
        <w:contextualSpacing/>
        <w:rPr>
          <w:rFonts w:ascii="Georgia" w:hAnsi="Georgia"/>
          <w:color w:val="000000"/>
          <w:sz w:val="23"/>
          <w:szCs w:val="23"/>
        </w:rPr>
      </w:pPr>
      <w:r>
        <w:rPr>
          <w:rStyle w:val="a3"/>
          <w:rFonts w:ascii="Georgia" w:hAnsi="Georgia"/>
          <w:color w:val="000000"/>
          <w:sz w:val="23"/>
          <w:szCs w:val="23"/>
        </w:rPr>
        <w:t xml:space="preserve">ДЛЯ НЕЖИЛЫХ ПОМЕЩЕНИЙ: </w:t>
      </w:r>
      <w:r>
        <w:rPr>
          <w:rFonts w:ascii="Georgia" w:hAnsi="Georgia"/>
          <w:color w:val="000000"/>
          <w:sz w:val="23"/>
          <w:szCs w:val="23"/>
        </w:rPr>
        <w:br/>
        <w:t xml:space="preserve">ХВС = 30,59 руб./м3 </w:t>
      </w:r>
      <w:proofErr w:type="spellStart"/>
      <w:r>
        <w:rPr>
          <w:rFonts w:ascii="Georgia" w:hAnsi="Georgia"/>
          <w:color w:val="000000"/>
          <w:sz w:val="23"/>
          <w:szCs w:val="23"/>
        </w:rPr>
        <w:t>вкл.НДС</w:t>
      </w:r>
      <w:proofErr w:type="spellEnd"/>
      <w:r>
        <w:rPr>
          <w:rFonts w:ascii="Georgia" w:hAnsi="Georgia"/>
          <w:color w:val="000000"/>
          <w:sz w:val="23"/>
          <w:szCs w:val="23"/>
        </w:rPr>
        <w:t xml:space="preserve"> </w:t>
      </w:r>
      <w:r>
        <w:rPr>
          <w:rFonts w:ascii="Georgia" w:hAnsi="Georgia"/>
          <w:color w:val="000000"/>
          <w:sz w:val="23"/>
          <w:szCs w:val="23"/>
        </w:rPr>
        <w:br/>
        <w:t xml:space="preserve">Содержание ХВС (в </w:t>
      </w:r>
      <w:proofErr w:type="spellStart"/>
      <w:r>
        <w:rPr>
          <w:rFonts w:ascii="Georgia" w:hAnsi="Georgia"/>
          <w:color w:val="000000"/>
          <w:sz w:val="23"/>
          <w:szCs w:val="23"/>
        </w:rPr>
        <w:t>т.ч</w:t>
      </w:r>
      <w:proofErr w:type="spellEnd"/>
      <w:r>
        <w:rPr>
          <w:rFonts w:ascii="Georgia" w:hAnsi="Georgia"/>
          <w:color w:val="000000"/>
          <w:sz w:val="23"/>
          <w:szCs w:val="23"/>
        </w:rPr>
        <w:t xml:space="preserve">. для ГВС) = 8491,44руб./м3*мес. </w:t>
      </w:r>
      <w:proofErr w:type="spellStart"/>
      <w:r>
        <w:rPr>
          <w:rFonts w:ascii="Georgia" w:hAnsi="Georgia"/>
          <w:color w:val="000000"/>
          <w:sz w:val="23"/>
          <w:szCs w:val="23"/>
        </w:rPr>
        <w:t>вкл.НДС</w:t>
      </w:r>
      <w:proofErr w:type="spellEnd"/>
      <w:r>
        <w:rPr>
          <w:rFonts w:ascii="Georgia" w:hAnsi="Georgia"/>
          <w:color w:val="000000"/>
          <w:sz w:val="23"/>
          <w:szCs w:val="23"/>
        </w:rPr>
        <w:t xml:space="preserve"> </w:t>
      </w:r>
      <w:r>
        <w:rPr>
          <w:rFonts w:ascii="Georgia" w:hAnsi="Georgia"/>
          <w:color w:val="000000"/>
          <w:sz w:val="23"/>
          <w:szCs w:val="23"/>
        </w:rPr>
        <w:br/>
        <w:t xml:space="preserve">Водоотведение = 23,30 руб./м3 </w:t>
      </w:r>
      <w:proofErr w:type="spellStart"/>
      <w:r>
        <w:rPr>
          <w:rFonts w:ascii="Georgia" w:hAnsi="Georgia"/>
          <w:color w:val="000000"/>
          <w:sz w:val="23"/>
          <w:szCs w:val="23"/>
        </w:rPr>
        <w:t>вкл.НДС</w:t>
      </w:r>
      <w:proofErr w:type="spellEnd"/>
      <w:r>
        <w:rPr>
          <w:rFonts w:ascii="Georgia" w:hAnsi="Georgia"/>
          <w:color w:val="000000"/>
          <w:sz w:val="23"/>
          <w:szCs w:val="23"/>
        </w:rPr>
        <w:t xml:space="preserve">  </w:t>
      </w:r>
    </w:p>
    <w:p w:rsidR="005B15E9" w:rsidRPr="005B15E9" w:rsidRDefault="00DC20A1" w:rsidP="00DC20A1">
      <w:pPr>
        <w:spacing w:line="240" w:lineRule="auto"/>
        <w:ind w:firstLine="708"/>
        <w:contextualSpacing/>
        <w:rPr>
          <w:rFonts w:ascii="Georgia" w:hAnsi="Georgia"/>
          <w:i/>
          <w:color w:val="000000"/>
          <w:sz w:val="23"/>
          <w:szCs w:val="23"/>
        </w:rPr>
      </w:pPr>
      <w:r w:rsidRPr="00F04107">
        <w:rPr>
          <w:rFonts w:ascii="Georgia" w:hAnsi="Georgia"/>
          <w:i/>
          <w:color w:val="000000"/>
          <w:sz w:val="20"/>
          <w:szCs w:val="20"/>
        </w:rPr>
        <w:lastRenderedPageBreak/>
        <w:t>решение Региональной службы по тарифам Нижегородской области №65/23 от 14.12.2017г. (с изм. от 20.12.2019г. №65/21)</w:t>
      </w:r>
    </w:p>
    <w:sectPr w:rsidR="005B15E9" w:rsidRPr="005B15E9" w:rsidSect="00F04107">
      <w:pgSz w:w="11906" w:h="16838"/>
      <w:pgMar w:top="567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9DF"/>
    <w:rsid w:val="002759F5"/>
    <w:rsid w:val="003C30D4"/>
    <w:rsid w:val="005900BD"/>
    <w:rsid w:val="005B15E9"/>
    <w:rsid w:val="005D19B6"/>
    <w:rsid w:val="005D1D3E"/>
    <w:rsid w:val="00681268"/>
    <w:rsid w:val="006A787D"/>
    <w:rsid w:val="006B39DF"/>
    <w:rsid w:val="007D06D1"/>
    <w:rsid w:val="008D0501"/>
    <w:rsid w:val="009E1AA2"/>
    <w:rsid w:val="009F623D"/>
    <w:rsid w:val="00C57789"/>
    <w:rsid w:val="00C6703C"/>
    <w:rsid w:val="00D46BDD"/>
    <w:rsid w:val="00DC20A1"/>
    <w:rsid w:val="00F04107"/>
    <w:rsid w:val="00F9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CB62C6-61EB-45F4-90DD-B082852A8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B39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15</cp:revision>
  <cp:lastPrinted>2018-03-12T06:45:00Z</cp:lastPrinted>
  <dcterms:created xsi:type="dcterms:W3CDTF">2020-01-13T06:56:00Z</dcterms:created>
  <dcterms:modified xsi:type="dcterms:W3CDTF">2020-01-13T23:51:00Z</dcterms:modified>
</cp:coreProperties>
</file>